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131D6" w14:textId="13020080" w:rsidR="00D532D3" w:rsidRPr="00D532D3" w:rsidRDefault="00B84BC7" w:rsidP="00D532D3">
      <w:pPr>
        <w:rPr>
          <w:rFonts w:asciiTheme="minorHAnsi" w:hAnsiTheme="minorHAnsi" w:cstheme="minorHAnsi"/>
          <w:b/>
        </w:rPr>
      </w:pPr>
      <w:r w:rsidRPr="00B84BC7">
        <w:rPr>
          <w:rFonts w:asciiTheme="minorHAnsi" w:hAnsiTheme="minorHAnsi"/>
          <w:b/>
        </w:rPr>
        <w:t>29</w:t>
      </w:r>
      <w:r w:rsidR="00D918E6" w:rsidRPr="00B84BC7">
        <w:rPr>
          <w:rFonts w:asciiTheme="minorHAnsi" w:hAnsiTheme="minorHAnsi"/>
          <w:b/>
        </w:rPr>
        <w:t xml:space="preserve"> Ağustos 2019</w:t>
      </w:r>
    </w:p>
    <w:p w14:paraId="54F1C35F" w14:textId="77777777" w:rsidR="00D532D3" w:rsidRPr="00D532D3" w:rsidRDefault="00D532D3" w:rsidP="00D532D3">
      <w:pPr>
        <w:jc w:val="center"/>
        <w:rPr>
          <w:rFonts w:asciiTheme="minorHAnsi" w:hAnsiTheme="minorHAnsi" w:cstheme="minorHAnsi"/>
          <w:b/>
          <w:sz w:val="32"/>
          <w:szCs w:val="32"/>
          <w:lang w:val="en-US"/>
        </w:rPr>
      </w:pPr>
    </w:p>
    <w:p w14:paraId="59E0EB2D" w14:textId="6D93539F" w:rsidR="00D532D3" w:rsidRPr="00D532D3" w:rsidRDefault="00D532D3" w:rsidP="00D532D3">
      <w:pPr>
        <w:jc w:val="center"/>
        <w:rPr>
          <w:rFonts w:asciiTheme="minorHAnsi" w:hAnsiTheme="minorHAnsi" w:cstheme="minorHAnsi"/>
          <w:b/>
          <w:sz w:val="32"/>
          <w:szCs w:val="32"/>
        </w:rPr>
      </w:pPr>
      <w:r>
        <w:rPr>
          <w:rFonts w:asciiTheme="minorHAnsi" w:hAnsiTheme="minorHAnsi"/>
          <w:b/>
          <w:sz w:val="32"/>
          <w:szCs w:val="32"/>
        </w:rPr>
        <w:t>BASIN BÜLTENİ: 2019 JUICEFUL ISTANBUL SUMMIT</w:t>
      </w:r>
    </w:p>
    <w:p w14:paraId="24AB0B1F" w14:textId="77777777" w:rsidR="00D532D3" w:rsidRPr="00D532D3" w:rsidRDefault="00D532D3" w:rsidP="00D532D3">
      <w:pPr>
        <w:jc w:val="center"/>
        <w:rPr>
          <w:rFonts w:asciiTheme="minorHAnsi" w:hAnsiTheme="minorHAnsi" w:cstheme="minorHAnsi"/>
          <w:sz w:val="32"/>
          <w:szCs w:val="32"/>
          <w:lang w:val="en-US"/>
        </w:rPr>
      </w:pPr>
    </w:p>
    <w:p w14:paraId="4A89187A" w14:textId="6B36D167" w:rsidR="00D532D3" w:rsidRPr="000C65A8" w:rsidRDefault="006A489C" w:rsidP="000C65A8">
      <w:pPr>
        <w:jc w:val="center"/>
        <w:rPr>
          <w:rFonts w:asciiTheme="minorHAnsi" w:hAnsiTheme="minorHAnsi" w:cstheme="minorHAnsi"/>
          <w:b/>
          <w:sz w:val="32"/>
          <w:szCs w:val="32"/>
        </w:rPr>
      </w:pPr>
      <w:r>
        <w:rPr>
          <w:rFonts w:asciiTheme="minorHAnsi" w:hAnsiTheme="minorHAnsi"/>
          <w:b/>
          <w:sz w:val="32"/>
          <w:szCs w:val="32"/>
        </w:rPr>
        <w:t xml:space="preserve">EXBERRY® Renklendirici Gıdalar </w:t>
      </w:r>
      <w:r>
        <w:rPr>
          <w:rFonts w:asciiTheme="minorHAnsi" w:hAnsiTheme="minorHAnsi"/>
          <w:b/>
          <w:sz w:val="32"/>
          <w:szCs w:val="32"/>
        </w:rPr>
        <w:br/>
        <w:t>smoothie ve içeceklere hayat verir</w:t>
      </w:r>
    </w:p>
    <w:p w14:paraId="61D908EE" w14:textId="5E386D46" w:rsidR="00EB38B1" w:rsidRDefault="00EB38B1" w:rsidP="00C567D4">
      <w:pPr>
        <w:rPr>
          <w:rFonts w:asciiTheme="minorHAnsi" w:hAnsiTheme="minorHAnsi" w:cstheme="minorHAnsi"/>
          <w:lang w:val="en-US"/>
        </w:rPr>
      </w:pPr>
    </w:p>
    <w:p w14:paraId="7271137D" w14:textId="7D06A794" w:rsidR="00D6279B" w:rsidRDefault="00D6279B" w:rsidP="00D6279B">
      <w:pPr>
        <w:rPr>
          <w:rFonts w:asciiTheme="minorHAnsi" w:hAnsiTheme="minorHAnsi" w:cstheme="minorHAnsi"/>
        </w:rPr>
      </w:pPr>
      <w:r>
        <w:rPr>
          <w:rFonts w:asciiTheme="minorHAnsi" w:hAnsiTheme="minorHAnsi"/>
        </w:rPr>
        <w:t xml:space="preserve">GNT Group, 5 Eylül 2019’da gerçekleşecek, önümüzdeki Juiceful Istanbul Summit etkinliğinde EXBERRY® </w:t>
      </w:r>
      <w:r w:rsidR="00BB527E">
        <w:rPr>
          <w:rFonts w:asciiTheme="minorHAnsi" w:hAnsiTheme="minorHAnsi"/>
        </w:rPr>
        <w:t>Coloring Foods</w:t>
      </w:r>
      <w:r>
        <w:rPr>
          <w:rFonts w:asciiTheme="minorHAnsi" w:hAnsiTheme="minorHAnsi"/>
        </w:rPr>
        <w:t xml:space="preserve"> ile oluştur</w:t>
      </w:r>
      <w:r w:rsidR="00BB527E">
        <w:rPr>
          <w:rFonts w:asciiTheme="minorHAnsi" w:hAnsiTheme="minorHAnsi"/>
        </w:rPr>
        <w:t>ulan sağlıklı smoothielerin ve fonksiyonel</w:t>
      </w:r>
      <w:r>
        <w:rPr>
          <w:rFonts w:asciiTheme="minorHAnsi" w:hAnsiTheme="minorHAnsi"/>
        </w:rPr>
        <w:t xml:space="preserve"> içeceklerin formülasyonlarının </w:t>
      </w:r>
      <w:r w:rsidR="00BB527E">
        <w:rPr>
          <w:rFonts w:asciiTheme="minorHAnsi" w:hAnsiTheme="minorHAnsi"/>
        </w:rPr>
        <w:t>avantajlarına</w:t>
      </w:r>
      <w:r>
        <w:rPr>
          <w:rFonts w:asciiTheme="minorHAnsi" w:hAnsiTheme="minorHAnsi"/>
        </w:rPr>
        <w:t xml:space="preserve"> dikkat çekecek.</w:t>
      </w:r>
    </w:p>
    <w:p w14:paraId="35234B5B" w14:textId="01F6C1AF" w:rsidR="00D6279B" w:rsidRDefault="00D6279B" w:rsidP="00C567D4">
      <w:pPr>
        <w:rPr>
          <w:rFonts w:asciiTheme="minorHAnsi" w:hAnsiTheme="minorHAnsi" w:cstheme="minorHAnsi"/>
          <w:lang w:val="en-US"/>
        </w:rPr>
      </w:pPr>
    </w:p>
    <w:p w14:paraId="67ADA22E" w14:textId="5BC5A2D7" w:rsidR="0031632C" w:rsidRDefault="00006E48" w:rsidP="00C567D4">
      <w:pPr>
        <w:rPr>
          <w:rFonts w:asciiTheme="minorHAnsi" w:hAnsiTheme="minorHAnsi" w:cstheme="minorHAnsi"/>
        </w:rPr>
      </w:pPr>
      <w:r>
        <w:rPr>
          <w:rFonts w:asciiTheme="minorHAnsi" w:hAnsiTheme="minorHAnsi"/>
        </w:rPr>
        <w:t xml:space="preserve">Türkiye, GNT için kilit bir pazar. Uzun yıllardır Türkiye'de faaliyet gösteren GNT, ülkedeki müşterilerle en iyi şekilde ilgilenilebilmesi için, Türk </w:t>
      </w:r>
      <w:r w:rsidR="00BB527E">
        <w:rPr>
          <w:rFonts w:asciiTheme="minorHAnsi" w:hAnsiTheme="minorHAnsi"/>
        </w:rPr>
        <w:t>bir gıda ve içecek</w:t>
      </w:r>
      <w:r>
        <w:rPr>
          <w:rFonts w:asciiTheme="minorHAnsi" w:hAnsiTheme="minorHAnsi"/>
        </w:rPr>
        <w:t xml:space="preserve"> sektörü uzmanını istihdam ediyor.</w:t>
      </w:r>
    </w:p>
    <w:p w14:paraId="53F8E3C2" w14:textId="0E467B4C" w:rsidR="008134F3" w:rsidRPr="00BB527E" w:rsidRDefault="008134F3" w:rsidP="00C567D4">
      <w:pPr>
        <w:rPr>
          <w:rFonts w:asciiTheme="minorHAnsi" w:hAnsiTheme="minorHAnsi" w:cstheme="minorHAnsi"/>
        </w:rPr>
      </w:pPr>
    </w:p>
    <w:p w14:paraId="5EC4842A" w14:textId="6880B48B" w:rsidR="00406BAD" w:rsidRDefault="00D9302B" w:rsidP="00C567D4">
      <w:pPr>
        <w:rPr>
          <w:rFonts w:asciiTheme="minorHAnsi" w:hAnsiTheme="minorHAnsi" w:cstheme="minorHAnsi"/>
        </w:rPr>
      </w:pPr>
      <w:r>
        <w:rPr>
          <w:rFonts w:asciiTheme="minorHAnsi" w:hAnsiTheme="minorHAnsi"/>
        </w:rPr>
        <w:t>Bu yılki Juiceful İstanbul Zirvesi’nde GNT, muhteşem görünüme sahip içecek konseptlerinin oluşturulmasının önemine ağırlık</w:t>
      </w:r>
      <w:r w:rsidR="00BB527E">
        <w:rPr>
          <w:rFonts w:asciiTheme="minorHAnsi" w:hAnsiTheme="minorHAnsi"/>
        </w:rPr>
        <w:t xml:space="preserve"> verecek. Araştırmalar</w:t>
      </w:r>
      <w:r>
        <w:rPr>
          <w:rFonts w:asciiTheme="minorHAnsi" w:hAnsiTheme="minorHAnsi"/>
        </w:rPr>
        <w:t xml:space="preserve"> tüketicilerin %93'ünün içecek seçerken görsel faktörlere</w:t>
      </w:r>
      <w:r w:rsidR="00BB527E">
        <w:rPr>
          <w:rFonts w:asciiTheme="minorHAnsi" w:hAnsiTheme="minorHAnsi"/>
        </w:rPr>
        <w:t xml:space="preserve"> dikkat ettiklerini gösteriyor. B</w:t>
      </w:r>
      <w:r>
        <w:rPr>
          <w:rFonts w:asciiTheme="minorHAnsi" w:hAnsiTheme="minorHAnsi"/>
        </w:rPr>
        <w:t>u oldukça önemli bir nokta. Hatta, ürün değerlendirmelerinin % 75'i yalnızca renk baz alınarak yapılıyor.</w:t>
      </w:r>
      <w:r w:rsidR="00817475">
        <w:rPr>
          <w:rStyle w:val="FootnoteReference"/>
          <w:rFonts w:asciiTheme="minorHAnsi" w:hAnsiTheme="minorHAnsi" w:cstheme="minorHAnsi"/>
          <w:lang w:val="en-US"/>
        </w:rPr>
        <w:footnoteReference w:id="1"/>
      </w:r>
      <w:r>
        <w:rPr>
          <w:rFonts w:asciiTheme="minorHAnsi" w:hAnsiTheme="minorHAnsi"/>
        </w:rPr>
        <w:t xml:space="preserve"> </w:t>
      </w:r>
    </w:p>
    <w:p w14:paraId="42904243" w14:textId="77777777" w:rsidR="00406BAD" w:rsidRPr="00BB527E" w:rsidRDefault="00406BAD" w:rsidP="00C567D4">
      <w:pPr>
        <w:rPr>
          <w:rFonts w:asciiTheme="minorHAnsi" w:hAnsiTheme="minorHAnsi" w:cstheme="minorHAnsi"/>
        </w:rPr>
      </w:pPr>
    </w:p>
    <w:p w14:paraId="07990C8C" w14:textId="59008687" w:rsidR="003F2269" w:rsidRDefault="00DE18A4" w:rsidP="00F153CE">
      <w:pPr>
        <w:rPr>
          <w:rFonts w:asciiTheme="minorHAnsi" w:hAnsiTheme="minorHAnsi" w:cstheme="minorHAnsi"/>
        </w:rPr>
      </w:pPr>
      <w:r>
        <w:rPr>
          <w:rFonts w:asciiTheme="minorHAnsi" w:hAnsiTheme="minorHAnsi"/>
        </w:rPr>
        <w:t xml:space="preserve">Bunu yanı sıra, Türkiye’de katkısız ve ne olduğu anlaşabilir malzemelerden oluşan temiz etiketli ürünlere de talep giderek artıyor. Güvenilir kaynaklardan elde edilen renklerin kullanılmasının öneminin altını çizen Türk tüketiciler, ürünü satın almadan önce içeceklerin nasıl üretildiğini de göz önünde </w:t>
      </w:r>
      <w:r w:rsidR="00BB527E">
        <w:rPr>
          <w:rFonts w:asciiTheme="minorHAnsi" w:hAnsiTheme="minorHAnsi"/>
        </w:rPr>
        <w:t>bulunduruyorlar</w:t>
      </w:r>
      <w:r>
        <w:rPr>
          <w:rFonts w:asciiTheme="minorHAnsi" w:hAnsiTheme="minorHAnsi"/>
        </w:rPr>
        <w:t>.</w:t>
      </w:r>
    </w:p>
    <w:p w14:paraId="5D5EABDD" w14:textId="77777777" w:rsidR="003F2269" w:rsidRPr="00BB527E" w:rsidRDefault="003F2269" w:rsidP="00F153CE">
      <w:pPr>
        <w:rPr>
          <w:rFonts w:asciiTheme="minorHAnsi" w:hAnsiTheme="minorHAnsi" w:cstheme="minorHAnsi"/>
        </w:rPr>
      </w:pPr>
    </w:p>
    <w:p w14:paraId="5CA16F39" w14:textId="42C6B649" w:rsidR="00F153CE" w:rsidRDefault="00F153CE" w:rsidP="00F153CE">
      <w:pPr>
        <w:rPr>
          <w:rFonts w:asciiTheme="minorHAnsi" w:hAnsiTheme="minorHAnsi" w:cstheme="minorHAnsi"/>
        </w:rPr>
      </w:pPr>
      <w:r>
        <w:rPr>
          <w:rFonts w:asciiTheme="minorHAnsi" w:hAnsiTheme="minorHAnsi"/>
        </w:rPr>
        <w:t xml:space="preserve">EXBERRY® </w:t>
      </w:r>
      <w:r w:rsidR="00BB527E">
        <w:rPr>
          <w:rFonts w:asciiTheme="minorHAnsi" w:hAnsiTheme="minorHAnsi"/>
        </w:rPr>
        <w:t>Coloring Foods</w:t>
      </w:r>
      <w:r>
        <w:rPr>
          <w:rFonts w:asciiTheme="minorHAnsi" w:hAnsiTheme="minorHAnsi"/>
        </w:rPr>
        <w:t xml:space="preserve">, hem </w:t>
      </w:r>
      <w:r w:rsidR="00BB527E">
        <w:rPr>
          <w:rFonts w:asciiTheme="minorHAnsi" w:hAnsiTheme="minorHAnsi"/>
        </w:rPr>
        <w:t>etkileyici görünüm</w:t>
      </w:r>
      <w:r>
        <w:rPr>
          <w:rFonts w:asciiTheme="minorHAnsi" w:hAnsiTheme="minorHAnsi"/>
        </w:rPr>
        <w:t xml:space="preserve"> hem </w:t>
      </w:r>
      <w:r w:rsidR="00BB527E">
        <w:rPr>
          <w:rFonts w:asciiTheme="minorHAnsi" w:hAnsiTheme="minorHAnsi"/>
        </w:rPr>
        <w:t xml:space="preserve">de </w:t>
      </w:r>
      <w:r>
        <w:rPr>
          <w:rFonts w:asciiTheme="minorHAnsi" w:hAnsiTheme="minorHAnsi"/>
        </w:rPr>
        <w:t xml:space="preserve">temiz etiket </w:t>
      </w:r>
      <w:r w:rsidR="00BB527E">
        <w:rPr>
          <w:rFonts w:asciiTheme="minorHAnsi" w:hAnsiTheme="minorHAnsi"/>
        </w:rPr>
        <w:t>sağlayarak</w:t>
      </w:r>
      <w:r>
        <w:rPr>
          <w:rFonts w:asciiTheme="minorHAnsi" w:hAnsiTheme="minorHAnsi"/>
        </w:rPr>
        <w:t xml:space="preserve"> tam not alıyor. </w:t>
      </w:r>
      <w:r>
        <w:rPr>
          <w:rFonts w:asciiTheme="minorHAnsi" w:hAnsiTheme="minorHAnsi"/>
          <w:color w:val="000000"/>
        </w:rPr>
        <w:t xml:space="preserve">İçeriğinde yalnızca meyve, sebze ve yenilebilir bitkilere yer verilen EXBERRY® </w:t>
      </w:r>
      <w:r w:rsidR="00BB527E">
        <w:rPr>
          <w:rFonts w:asciiTheme="minorHAnsi" w:hAnsiTheme="minorHAnsi"/>
          <w:color w:val="000000"/>
        </w:rPr>
        <w:t>Coloring Foods</w:t>
      </w:r>
      <w:r>
        <w:rPr>
          <w:rFonts w:asciiTheme="minorHAnsi" w:hAnsiTheme="minorHAnsi"/>
          <w:color w:val="000000"/>
        </w:rPr>
        <w:t xml:space="preserve">, presleme, doğrama, süzme ve konsantre etme gibi yumuşak, fiziksel işlemler kullanılarak elde ediliyor. </w:t>
      </w:r>
      <w:r>
        <w:rPr>
          <w:rFonts w:asciiTheme="minorHAnsi" w:hAnsiTheme="minorHAnsi"/>
        </w:rPr>
        <w:t>İçeceklere hemen hemen her renk tonunu verebildikleri gibi endüs</w:t>
      </w:r>
      <w:r w:rsidR="00BB527E">
        <w:rPr>
          <w:rFonts w:asciiTheme="minorHAnsi" w:hAnsiTheme="minorHAnsi"/>
        </w:rPr>
        <w:t>triyel kullanım için de ideal olmasıyla ön plana çıkıyor</w:t>
      </w:r>
      <w:r>
        <w:rPr>
          <w:rFonts w:asciiTheme="minorHAnsi" w:hAnsiTheme="minorHAnsi"/>
        </w:rPr>
        <w:t xml:space="preserve">. </w:t>
      </w:r>
    </w:p>
    <w:p w14:paraId="2A7C22A7" w14:textId="75118FD7" w:rsidR="001A2537" w:rsidRPr="00BB527E" w:rsidRDefault="001A2537" w:rsidP="00F153CE">
      <w:pPr>
        <w:rPr>
          <w:rFonts w:asciiTheme="minorHAnsi" w:hAnsiTheme="minorHAnsi" w:cstheme="minorHAnsi"/>
        </w:rPr>
      </w:pPr>
    </w:p>
    <w:p w14:paraId="30AB2EED" w14:textId="0BED6CDA" w:rsidR="00C54C79" w:rsidRDefault="00964BAA" w:rsidP="00F153CE">
      <w:pPr>
        <w:rPr>
          <w:rFonts w:asciiTheme="minorHAnsi" w:hAnsiTheme="minorHAnsi" w:cstheme="minorHAnsi"/>
        </w:rPr>
      </w:pPr>
      <w:r>
        <w:rPr>
          <w:rFonts w:asciiTheme="minorHAnsi" w:hAnsiTheme="minorHAnsi"/>
        </w:rPr>
        <w:t>GNT Teknik S</w:t>
      </w:r>
      <w:r w:rsidR="00C3553D">
        <w:rPr>
          <w:rFonts w:asciiTheme="minorHAnsi" w:hAnsiTheme="minorHAnsi"/>
        </w:rPr>
        <w:t>atışı Müdürü Seda Başaran şunları belirtti</w:t>
      </w:r>
      <w:r>
        <w:rPr>
          <w:rFonts w:asciiTheme="minorHAnsi" w:hAnsiTheme="minorHAnsi"/>
        </w:rPr>
        <w:t>: “Türkiye'de, sağlık bilinci olan</w:t>
      </w:r>
      <w:r w:rsidR="00C3553D">
        <w:rPr>
          <w:rFonts w:asciiTheme="minorHAnsi" w:hAnsiTheme="minorHAnsi"/>
        </w:rPr>
        <w:t xml:space="preserve"> tüketici sayısı </w:t>
      </w:r>
      <w:r>
        <w:rPr>
          <w:rFonts w:asciiTheme="minorHAnsi" w:hAnsiTheme="minorHAnsi"/>
        </w:rPr>
        <w:t xml:space="preserve">ve sağlığa olumlu katkı sağlayan içeceklere karşı </w:t>
      </w:r>
      <w:r w:rsidR="00C3553D">
        <w:rPr>
          <w:rFonts w:asciiTheme="minorHAnsi" w:hAnsiTheme="minorHAnsi"/>
        </w:rPr>
        <w:t>talep giderek arttırmaktadır</w:t>
      </w:r>
      <w:r>
        <w:rPr>
          <w:rFonts w:asciiTheme="minorHAnsi" w:hAnsiTheme="minorHAnsi"/>
        </w:rPr>
        <w:t>. Bu da üreticiler için, bu talepleri karşılayan yeni ürünler sunarak, ideal bir satış sağlama fırsatını beraberinde getirmektedir.“</w:t>
      </w:r>
    </w:p>
    <w:p w14:paraId="10C008F4" w14:textId="77777777" w:rsidR="00C54C79" w:rsidRPr="00BB527E" w:rsidRDefault="00C54C79" w:rsidP="00F153CE">
      <w:pPr>
        <w:rPr>
          <w:rFonts w:asciiTheme="minorHAnsi" w:hAnsiTheme="minorHAnsi" w:cstheme="minorHAnsi"/>
        </w:rPr>
      </w:pPr>
    </w:p>
    <w:p w14:paraId="3DC8155B" w14:textId="65650421" w:rsidR="00173B5C" w:rsidRDefault="00EE76F8" w:rsidP="00F153CE">
      <w:pPr>
        <w:rPr>
          <w:rFonts w:asciiTheme="minorHAnsi" w:hAnsiTheme="minorHAnsi" w:cstheme="minorHAnsi"/>
        </w:rPr>
      </w:pPr>
      <w:r>
        <w:rPr>
          <w:rFonts w:asciiTheme="minorHAnsi" w:hAnsiTheme="minorHAnsi"/>
        </w:rPr>
        <w:t xml:space="preserve">Ve şöyle devam etti: “Doğru renk tonuna ve yoğunluğuna sahip ürünlerin formüle edilmesiyle, ürünün asıl kalitesi ve işlevselliği yansıtılmakta olup, içeceklere taze ve sağlıklı hissi verilmektedir. Bunun yanı sıra, EXBERRY® </w:t>
      </w:r>
      <w:r w:rsidR="00C3553D">
        <w:rPr>
          <w:rFonts w:asciiTheme="minorHAnsi" w:hAnsiTheme="minorHAnsi"/>
        </w:rPr>
        <w:t>Coloring Foods</w:t>
      </w:r>
      <w:r>
        <w:rPr>
          <w:rFonts w:asciiTheme="minorHAnsi" w:hAnsiTheme="minorHAnsi"/>
        </w:rPr>
        <w:t xml:space="preserve"> gibi temiz etiket uygulamasına sahip </w:t>
      </w:r>
      <w:r w:rsidR="00C3553D">
        <w:rPr>
          <w:rFonts w:asciiTheme="minorHAnsi" w:hAnsiTheme="minorHAnsi"/>
        </w:rPr>
        <w:t>hammaddelerin</w:t>
      </w:r>
      <w:r>
        <w:rPr>
          <w:rFonts w:asciiTheme="minorHAnsi" w:hAnsiTheme="minorHAnsi"/>
        </w:rPr>
        <w:t xml:space="preserve"> kullanılması, müşterinin içecek markasına olan </w:t>
      </w:r>
      <w:r w:rsidR="00C3553D">
        <w:rPr>
          <w:rFonts w:asciiTheme="minorHAnsi" w:hAnsiTheme="minorHAnsi"/>
        </w:rPr>
        <w:t>algısını</w:t>
      </w:r>
      <w:r>
        <w:rPr>
          <w:rFonts w:asciiTheme="minorHAnsi" w:hAnsiTheme="minorHAnsi"/>
        </w:rPr>
        <w:t xml:space="preserve"> olumlu şekilde etkilemektedir.“</w:t>
      </w:r>
    </w:p>
    <w:p w14:paraId="6FCA82B7" w14:textId="470589FC" w:rsidR="009F2B29" w:rsidRPr="00BB527E" w:rsidRDefault="009F2B29" w:rsidP="00F153CE">
      <w:pPr>
        <w:rPr>
          <w:rFonts w:asciiTheme="minorHAnsi" w:hAnsiTheme="minorHAnsi" w:cstheme="minorHAnsi"/>
        </w:rPr>
      </w:pPr>
    </w:p>
    <w:p w14:paraId="09D01388" w14:textId="0601CC73" w:rsidR="009F2B29" w:rsidRPr="00EE76F8" w:rsidRDefault="009A4B0B" w:rsidP="009F2B29">
      <w:r>
        <w:rPr>
          <w:rFonts w:asciiTheme="minorHAnsi" w:hAnsiTheme="minorHAnsi"/>
        </w:rPr>
        <w:t xml:space="preserve">Juiceful Istanbul Summit, Türkiye Meyve Suyu Endüstrisi Derneği MEYED tarafından düzenlenmektedir. Bu yılki etkinlik hakkında daha fazla bilgi için, </w:t>
      </w:r>
      <w:hyperlink r:id="rId10" w:history="1">
        <w:r>
          <w:rPr>
            <w:rStyle w:val="Hyperlink"/>
            <w:rFonts w:asciiTheme="minorHAnsi" w:hAnsiTheme="minorHAnsi"/>
          </w:rPr>
          <w:t xml:space="preserve"> juicefulistanbul.com</w:t>
        </w:r>
      </w:hyperlink>
      <w:r>
        <w:rPr>
          <w:rFonts w:asciiTheme="minorHAnsi" w:hAnsiTheme="minorHAnsi"/>
        </w:rPr>
        <w:t xml:space="preserve"> adresini ziyaret edin.</w:t>
      </w:r>
    </w:p>
    <w:p w14:paraId="48949E76" w14:textId="77777777" w:rsidR="00D532D3" w:rsidRPr="00BB527E" w:rsidRDefault="00D532D3" w:rsidP="00D532D3">
      <w:pPr>
        <w:autoSpaceDE w:val="0"/>
        <w:autoSpaceDN w:val="0"/>
        <w:adjustRightInd w:val="0"/>
        <w:rPr>
          <w:rFonts w:asciiTheme="minorHAnsi" w:hAnsiTheme="minorHAnsi" w:cstheme="minorHAnsi"/>
        </w:rPr>
      </w:pPr>
    </w:p>
    <w:p w14:paraId="088FF4EE" w14:textId="77777777" w:rsidR="00D532D3" w:rsidRPr="00D532D3" w:rsidRDefault="00D532D3" w:rsidP="00D532D3">
      <w:pPr>
        <w:autoSpaceDE w:val="0"/>
        <w:autoSpaceDN w:val="0"/>
        <w:adjustRightInd w:val="0"/>
        <w:jc w:val="center"/>
        <w:rPr>
          <w:rFonts w:asciiTheme="minorHAnsi" w:hAnsiTheme="minorHAnsi" w:cstheme="minorHAnsi"/>
          <w:b/>
        </w:rPr>
      </w:pPr>
      <w:r>
        <w:rPr>
          <w:rFonts w:asciiTheme="minorHAnsi" w:hAnsiTheme="minorHAnsi"/>
          <w:b/>
        </w:rPr>
        <w:t>SON</w:t>
      </w:r>
    </w:p>
    <w:p w14:paraId="15B3FCB2" w14:textId="77777777" w:rsidR="00D532D3" w:rsidRPr="00D532D3" w:rsidRDefault="00D532D3" w:rsidP="00D532D3">
      <w:pPr>
        <w:rPr>
          <w:rFonts w:asciiTheme="minorHAnsi" w:hAnsiTheme="minorHAnsi" w:cstheme="minorHAnsi"/>
          <w:lang w:val="en-US"/>
        </w:rPr>
      </w:pPr>
    </w:p>
    <w:p w14:paraId="17AFCC95" w14:textId="52908BA6" w:rsidR="00F06741" w:rsidRDefault="00F06741" w:rsidP="00D532D3">
      <w:pPr>
        <w:autoSpaceDE w:val="0"/>
        <w:autoSpaceDN w:val="0"/>
        <w:adjustRightInd w:val="0"/>
        <w:rPr>
          <w:rFonts w:asciiTheme="minorHAnsi" w:hAnsiTheme="minorHAnsi" w:cstheme="minorHAnsi"/>
          <w:b/>
          <w:color w:val="000000"/>
        </w:rPr>
      </w:pPr>
      <w:r>
        <w:rPr>
          <w:rFonts w:asciiTheme="minorHAnsi" w:hAnsiTheme="minorHAnsi"/>
          <w:b/>
          <w:color w:val="000000"/>
        </w:rPr>
        <w:t>Daha fazla bilgi için, irtibat kişisi:</w:t>
      </w:r>
    </w:p>
    <w:p w14:paraId="24D98023" w14:textId="394A487C" w:rsidR="00F06741" w:rsidRPr="00F06741" w:rsidRDefault="00F06741" w:rsidP="00D532D3">
      <w:pPr>
        <w:autoSpaceDE w:val="0"/>
        <w:autoSpaceDN w:val="0"/>
        <w:adjustRightInd w:val="0"/>
        <w:rPr>
          <w:rFonts w:asciiTheme="minorHAnsi" w:hAnsiTheme="minorHAnsi" w:cstheme="minorHAnsi"/>
          <w:bCs/>
          <w:color w:val="000000"/>
        </w:rPr>
      </w:pPr>
      <w:r>
        <w:rPr>
          <w:rFonts w:asciiTheme="minorHAnsi" w:hAnsiTheme="minorHAnsi"/>
          <w:bCs/>
          <w:color w:val="000000"/>
        </w:rPr>
        <w:t xml:space="preserve">Richard Clarke, </w:t>
      </w:r>
      <w:r w:rsidR="00FE015C">
        <w:rPr>
          <w:rFonts w:asciiTheme="minorHAnsi" w:hAnsiTheme="minorHAnsi"/>
          <w:bCs/>
          <w:color w:val="000000"/>
        </w:rPr>
        <w:t>Ingredient Communications</w:t>
      </w:r>
      <w:bookmarkStart w:id="0" w:name="_GoBack"/>
      <w:bookmarkEnd w:id="0"/>
    </w:p>
    <w:p w14:paraId="4BBB39AA" w14:textId="393E3918" w:rsidR="00F06741" w:rsidRPr="00F06741" w:rsidRDefault="00FD1E71" w:rsidP="00D532D3">
      <w:pPr>
        <w:autoSpaceDE w:val="0"/>
        <w:autoSpaceDN w:val="0"/>
        <w:adjustRightInd w:val="0"/>
        <w:rPr>
          <w:rFonts w:asciiTheme="minorHAnsi" w:hAnsiTheme="minorHAnsi" w:cstheme="minorHAnsi"/>
          <w:bCs/>
          <w:color w:val="000000"/>
        </w:rPr>
      </w:pPr>
      <w:hyperlink r:id="rId11" w:history="1">
        <w:r w:rsidR="00EF200D">
          <w:rPr>
            <w:rStyle w:val="Hyperlink"/>
            <w:rFonts w:asciiTheme="minorHAnsi" w:hAnsiTheme="minorHAnsi"/>
            <w:bCs/>
          </w:rPr>
          <w:t>richard@ingredientcommunications.com</w:t>
        </w:r>
      </w:hyperlink>
      <w:r w:rsidR="00EF200D">
        <w:rPr>
          <w:rFonts w:asciiTheme="minorHAnsi" w:hAnsiTheme="minorHAnsi"/>
          <w:bCs/>
          <w:color w:val="000000"/>
        </w:rPr>
        <w:t xml:space="preserve"> | +44 1293 763004</w:t>
      </w:r>
    </w:p>
    <w:p w14:paraId="41A481CF" w14:textId="77777777" w:rsidR="00F06741" w:rsidRDefault="00F06741" w:rsidP="00D532D3">
      <w:pPr>
        <w:autoSpaceDE w:val="0"/>
        <w:autoSpaceDN w:val="0"/>
        <w:adjustRightInd w:val="0"/>
        <w:rPr>
          <w:rFonts w:asciiTheme="minorHAnsi" w:hAnsiTheme="minorHAnsi" w:cstheme="minorHAnsi"/>
          <w:b/>
          <w:color w:val="000000"/>
          <w:lang w:val="en-US"/>
        </w:rPr>
      </w:pPr>
    </w:p>
    <w:p w14:paraId="34F1EEEA" w14:textId="4E482AF3" w:rsidR="00D532D3" w:rsidRPr="00D532D3" w:rsidRDefault="00D532D3" w:rsidP="00D532D3">
      <w:pPr>
        <w:autoSpaceDE w:val="0"/>
        <w:autoSpaceDN w:val="0"/>
        <w:adjustRightInd w:val="0"/>
        <w:rPr>
          <w:rFonts w:asciiTheme="minorHAnsi" w:hAnsiTheme="minorHAnsi" w:cstheme="minorHAnsi"/>
          <w:b/>
          <w:color w:val="000000"/>
        </w:rPr>
      </w:pPr>
      <w:r>
        <w:rPr>
          <w:rFonts w:asciiTheme="minorHAnsi" w:hAnsiTheme="minorHAnsi"/>
          <w:b/>
          <w:color w:val="000000"/>
        </w:rPr>
        <w:t>EXBERRY® hakkında</w:t>
      </w:r>
    </w:p>
    <w:p w14:paraId="40674DF7" w14:textId="504B4A88" w:rsidR="00D532D3" w:rsidRPr="00D532D3" w:rsidRDefault="00D532D3" w:rsidP="00D532D3">
      <w:pPr>
        <w:autoSpaceDE w:val="0"/>
        <w:autoSpaceDN w:val="0"/>
        <w:adjustRightInd w:val="0"/>
        <w:rPr>
          <w:rFonts w:asciiTheme="minorHAnsi" w:hAnsiTheme="minorHAnsi" w:cstheme="minorHAnsi"/>
          <w:color w:val="000000"/>
        </w:rPr>
      </w:pPr>
      <w:r>
        <w:rPr>
          <w:rFonts w:asciiTheme="minorHAnsi" w:hAnsiTheme="minorHAnsi"/>
          <w:color w:val="000000"/>
        </w:rPr>
        <w:t xml:space="preserve">EXBERRY®, </w:t>
      </w:r>
      <w:r w:rsidR="00417D31">
        <w:rPr>
          <w:rFonts w:asciiTheme="minorHAnsi" w:hAnsiTheme="minorHAnsi"/>
          <w:color w:val="000000"/>
        </w:rPr>
        <w:t>Coloring Foods</w:t>
      </w:r>
      <w:r>
        <w:rPr>
          <w:rFonts w:asciiTheme="minorHAnsi" w:hAnsiTheme="minorHAnsi"/>
          <w:color w:val="000000"/>
        </w:rPr>
        <w:t xml:space="preserve"> alanında küresel pazar lideridir. Marka konseptlerin en doğalını, gıdaları gıdalarla renklendirme yolunu uygulayarak, yüksek performanslı renk çözümleri sunmasıyla bilinmektedir. EXBERRY® </w:t>
      </w:r>
      <w:r w:rsidR="00417D31">
        <w:rPr>
          <w:rFonts w:asciiTheme="minorHAnsi" w:hAnsiTheme="minorHAnsi"/>
          <w:color w:val="000000"/>
        </w:rPr>
        <w:t>ürünleri</w:t>
      </w:r>
      <w:r>
        <w:rPr>
          <w:rFonts w:asciiTheme="minorHAnsi" w:hAnsiTheme="minorHAnsi"/>
          <w:color w:val="000000"/>
        </w:rPr>
        <w:t>, sadece presleme, doğrama, süzme ve konsantre etme gibi yumuşak, fiziksel işlemler kullanılarak meyvelerden, sebzelerden ve yenilebilir bitkilerden üretilmektedir. Marka, 400'den fazla renk tonu seçeneğiyle pazardaki en geniş yelpazeyi sunmaktadır. Şekerleme, süt ürünleri ve unlu mamuller, alkolsüz ve alkollü içecekler ve baharatlı uygulamaları da dahil, hemen hemen tüm yiyecek ve içecekler için uygundur. Konsantreler kullanım kolaylığı, parlaklık, performan</w:t>
      </w:r>
      <w:r w:rsidR="00417D31">
        <w:rPr>
          <w:rFonts w:asciiTheme="minorHAnsi" w:hAnsiTheme="minorHAnsi"/>
          <w:color w:val="000000"/>
        </w:rPr>
        <w:t>s ve, ürünlerin tam olarak izlenebilirliğini,</w:t>
      </w:r>
      <w:r>
        <w:rPr>
          <w:rFonts w:asciiTheme="minorHAnsi" w:hAnsiTheme="minorHAnsi"/>
          <w:color w:val="000000"/>
        </w:rPr>
        <w:t xml:space="preserve"> fiyat ve stok istikrarını sağlayan dikey bütünleştirilmiş tedarik zinciri özellikleri sayesinde dünya çapında </w:t>
      </w:r>
      <w:r w:rsidR="00417D31">
        <w:rPr>
          <w:rFonts w:asciiTheme="minorHAnsi" w:hAnsiTheme="minorHAnsi"/>
          <w:color w:val="000000"/>
        </w:rPr>
        <w:t>değer kazanmaktadır</w:t>
      </w:r>
      <w:r>
        <w:rPr>
          <w:rFonts w:asciiTheme="minorHAnsi" w:hAnsiTheme="minorHAnsi"/>
          <w:color w:val="000000"/>
        </w:rPr>
        <w:t>. EXBERRY® ürünlerini uygularken üreticilere, stratejik ürün geliştirmeden ürün entegrasyonuna ve yasal konularda danışmanlığa kadar birçok konuda profesyonel destek sağlanmaktadır. EXBERRY®, yiyecek ve içecek sektörünün devleri de dahil olmak üzere, 1.400'den fazla yiyecek ve içecek şirketinin tercih ettiği renk çözümüdür.</w:t>
      </w:r>
    </w:p>
    <w:p w14:paraId="5626D718" w14:textId="77777777" w:rsidR="00D532D3" w:rsidRPr="00BB527E" w:rsidRDefault="00D532D3" w:rsidP="00D532D3">
      <w:pPr>
        <w:autoSpaceDE w:val="0"/>
        <w:autoSpaceDN w:val="0"/>
        <w:adjustRightInd w:val="0"/>
        <w:rPr>
          <w:rFonts w:asciiTheme="minorHAnsi" w:hAnsiTheme="minorHAnsi" w:cstheme="minorHAnsi"/>
          <w:color w:val="000000"/>
        </w:rPr>
      </w:pPr>
    </w:p>
    <w:p w14:paraId="2B168FCF" w14:textId="77777777" w:rsidR="00D532D3" w:rsidRPr="00D532D3" w:rsidRDefault="00D532D3" w:rsidP="00D532D3">
      <w:pPr>
        <w:autoSpaceDE w:val="0"/>
        <w:autoSpaceDN w:val="0"/>
        <w:adjustRightInd w:val="0"/>
        <w:rPr>
          <w:rFonts w:asciiTheme="minorHAnsi" w:hAnsiTheme="minorHAnsi" w:cstheme="minorHAnsi"/>
          <w:b/>
          <w:color w:val="000000"/>
        </w:rPr>
      </w:pPr>
      <w:r>
        <w:rPr>
          <w:rFonts w:asciiTheme="minorHAnsi" w:hAnsiTheme="minorHAnsi"/>
          <w:b/>
          <w:color w:val="000000"/>
        </w:rPr>
        <w:t>GNT hakkında</w:t>
      </w:r>
    </w:p>
    <w:p w14:paraId="1B97B4BE" w14:textId="77777777" w:rsidR="00D532D3" w:rsidRPr="00D532D3" w:rsidRDefault="00D532D3" w:rsidP="00D532D3">
      <w:pPr>
        <w:autoSpaceDE w:val="0"/>
        <w:autoSpaceDN w:val="0"/>
        <w:adjustRightInd w:val="0"/>
        <w:rPr>
          <w:rFonts w:asciiTheme="minorHAnsi" w:hAnsiTheme="minorHAnsi" w:cstheme="minorHAnsi"/>
          <w:color w:val="000000"/>
        </w:rPr>
      </w:pPr>
      <w:r>
        <w:rPr>
          <w:rFonts w:asciiTheme="minorHAnsi" w:hAnsiTheme="minorHAnsi"/>
        </w:rPr>
        <w:t>GNT Grubu, doğal malzemeler kullanarak üretilen, gelecekte de kullanılabilecek özel ürünlerin geliştirilmesinde öncü olan bir aile şirketidir.</w:t>
      </w:r>
      <w:r>
        <w:rPr>
          <w:rFonts w:asciiTheme="minorHAnsi" w:hAnsiTheme="minorHAnsi"/>
          <w:color w:val="000000"/>
        </w:rPr>
        <w:t xml:space="preserve"> Renklendirici Gıda alanında lider konumunda olan global markası EXBERRY® portföyüyle dünya çapında tanınmaktadır. 1978 yılında kurulan şirket, meyve, sebze ve yenilebilir bitkilerden oluşan çözümler sağlamakta emsalsiz tarımsal bir yetkinlik ve süreç mühendisliği deneyimi sunmaktadır. Genel merkezi Hollanda'nın Mierlo kentinde olan GNT’nin, dünya genelinde 75 farklı ülkede müşterisi ve Kuzey ve Güney Amerika, Asya, Avrupa ve Orta Doğu kıtalarında şubeleri bulunmaktadır.</w:t>
      </w:r>
    </w:p>
    <w:p w14:paraId="25FDADDF" w14:textId="77777777" w:rsidR="00D532D3" w:rsidRPr="00BB527E" w:rsidRDefault="00D532D3" w:rsidP="00D532D3">
      <w:pPr>
        <w:rPr>
          <w:rFonts w:asciiTheme="minorHAnsi" w:hAnsiTheme="minorHAnsi" w:cstheme="minorHAnsi"/>
        </w:rPr>
      </w:pPr>
    </w:p>
    <w:p w14:paraId="0598DDAF" w14:textId="77777777" w:rsidR="009B0561" w:rsidRPr="00BB527E" w:rsidRDefault="009B0561" w:rsidP="004F265C">
      <w:pPr>
        <w:rPr>
          <w:rFonts w:asciiTheme="minorHAnsi" w:hAnsiTheme="minorHAnsi" w:cstheme="minorHAnsi"/>
          <w:sz w:val="22"/>
          <w:szCs w:val="22"/>
        </w:rPr>
      </w:pPr>
    </w:p>
    <w:sectPr w:rsidR="009B0561" w:rsidRPr="00BB527E" w:rsidSect="00C32143">
      <w:headerReference w:type="default" r:id="rId12"/>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0B5A" w14:textId="77777777" w:rsidR="00FD1E71" w:rsidRDefault="00FD1E71" w:rsidP="00F8313D">
      <w:r>
        <w:separator/>
      </w:r>
    </w:p>
  </w:endnote>
  <w:endnote w:type="continuationSeparator" w:id="0">
    <w:p w14:paraId="45CB5056" w14:textId="77777777" w:rsidR="00FD1E71" w:rsidRDefault="00FD1E71" w:rsidP="00F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4A2E6" w14:textId="77777777" w:rsidR="00FD1E71" w:rsidRDefault="00FD1E71" w:rsidP="00F8313D">
      <w:r>
        <w:separator/>
      </w:r>
    </w:p>
  </w:footnote>
  <w:footnote w:type="continuationSeparator" w:id="0">
    <w:p w14:paraId="680387E5" w14:textId="77777777" w:rsidR="00FD1E71" w:rsidRDefault="00FD1E71" w:rsidP="00F8313D">
      <w:r>
        <w:continuationSeparator/>
      </w:r>
    </w:p>
  </w:footnote>
  <w:footnote w:id="1">
    <w:p w14:paraId="462D0581" w14:textId="29383F32" w:rsidR="00817475" w:rsidRPr="00817475" w:rsidRDefault="00817475">
      <w:pPr>
        <w:pStyle w:val="FootnoteText"/>
      </w:pPr>
      <w:r>
        <w:rPr>
          <w:rStyle w:val="FootnoteReference"/>
        </w:rPr>
        <w:footnoteRef/>
      </w:r>
      <w:r>
        <w:t xml:space="preserve"> Innova Market Insights; www.drinkpreneur.com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DDB4" w14:textId="1F88D765" w:rsidR="006E5A2F" w:rsidRDefault="00C32143" w:rsidP="00C32143">
    <w:pPr>
      <w:pStyle w:val="Header"/>
      <w:tabs>
        <w:tab w:val="clear" w:pos="9072"/>
        <w:tab w:val="right" w:pos="10206"/>
      </w:tabs>
      <w:ind w:left="-1417" w:right="-1417"/>
    </w:pPr>
    <w:r>
      <w:rPr>
        <w:noProof/>
        <w:lang w:val="en-GB" w:eastAsia="en-GB"/>
      </w:rPr>
      <w:drawing>
        <wp:inline distT="0" distB="0" distL="0" distR="0" wp14:anchorId="5FBBFEA7" wp14:editId="139DF206">
          <wp:extent cx="7574777" cy="1191491"/>
          <wp:effectExtent l="0" t="0" r="7620" b="8890"/>
          <wp:docPr id="5" name="Grafik 5"/>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629137" cy="1200042"/>
                  </a:xfrm>
                  <a:prstGeom prst="rect">
                    <a:avLst/>
                  </a:prstGeom>
                </pic:spPr>
              </pic:pic>
            </a:graphicData>
          </a:graphic>
        </wp:inline>
      </w:drawing>
    </w:r>
  </w:p>
  <w:p w14:paraId="0598DDB5" w14:textId="77777777" w:rsidR="006E5A2F" w:rsidRDefault="006E5A2F" w:rsidP="00F8313D">
    <w:pPr>
      <w:pStyle w:val="Header"/>
      <w:tabs>
        <w:tab w:val="clear" w:pos="9072"/>
        <w:tab w:val="right" w:pos="10206"/>
      </w:tabs>
      <w:ind w:left="-1134"/>
    </w:pPr>
  </w:p>
  <w:p w14:paraId="0598DDBC" w14:textId="77777777"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6E48"/>
    <w:rsid w:val="0003640C"/>
    <w:rsid w:val="00057C26"/>
    <w:rsid w:val="00076BC7"/>
    <w:rsid w:val="000816B0"/>
    <w:rsid w:val="00093DDB"/>
    <w:rsid w:val="000A62B3"/>
    <w:rsid w:val="000C65A8"/>
    <w:rsid w:val="000D42A6"/>
    <w:rsid w:val="000F25C4"/>
    <w:rsid w:val="001258DE"/>
    <w:rsid w:val="001405A9"/>
    <w:rsid w:val="00173B5C"/>
    <w:rsid w:val="00185834"/>
    <w:rsid w:val="00185B98"/>
    <w:rsid w:val="00190E7E"/>
    <w:rsid w:val="001A2537"/>
    <w:rsid w:val="001A38C6"/>
    <w:rsid w:val="001B3F8A"/>
    <w:rsid w:val="001E3208"/>
    <w:rsid w:val="001E5E00"/>
    <w:rsid w:val="00215F67"/>
    <w:rsid w:val="00250BBD"/>
    <w:rsid w:val="002565C5"/>
    <w:rsid w:val="00280E3C"/>
    <w:rsid w:val="00295898"/>
    <w:rsid w:val="002C0D52"/>
    <w:rsid w:val="002D2EF1"/>
    <w:rsid w:val="002E126A"/>
    <w:rsid w:val="002E18D1"/>
    <w:rsid w:val="002F56B4"/>
    <w:rsid w:val="0031632C"/>
    <w:rsid w:val="0032603D"/>
    <w:rsid w:val="00335B52"/>
    <w:rsid w:val="00343CCE"/>
    <w:rsid w:val="00344DE5"/>
    <w:rsid w:val="00371A20"/>
    <w:rsid w:val="003920D9"/>
    <w:rsid w:val="00392720"/>
    <w:rsid w:val="003A060D"/>
    <w:rsid w:val="003D433A"/>
    <w:rsid w:val="003F2269"/>
    <w:rsid w:val="00406BAD"/>
    <w:rsid w:val="00417D31"/>
    <w:rsid w:val="0043138C"/>
    <w:rsid w:val="0047639B"/>
    <w:rsid w:val="004829DC"/>
    <w:rsid w:val="004A2342"/>
    <w:rsid w:val="004A3900"/>
    <w:rsid w:val="004D6403"/>
    <w:rsid w:val="004F265C"/>
    <w:rsid w:val="0052502F"/>
    <w:rsid w:val="0054140A"/>
    <w:rsid w:val="005445C4"/>
    <w:rsid w:val="0057061E"/>
    <w:rsid w:val="005813C8"/>
    <w:rsid w:val="00593DC4"/>
    <w:rsid w:val="006038FF"/>
    <w:rsid w:val="00644444"/>
    <w:rsid w:val="0065466C"/>
    <w:rsid w:val="00677EE7"/>
    <w:rsid w:val="006962C1"/>
    <w:rsid w:val="006A489C"/>
    <w:rsid w:val="006B0483"/>
    <w:rsid w:val="006C3ADD"/>
    <w:rsid w:val="006E5A2F"/>
    <w:rsid w:val="006F0510"/>
    <w:rsid w:val="007324D2"/>
    <w:rsid w:val="00740A76"/>
    <w:rsid w:val="00745A3D"/>
    <w:rsid w:val="0074609E"/>
    <w:rsid w:val="007765BD"/>
    <w:rsid w:val="007967B6"/>
    <w:rsid w:val="007D0DD9"/>
    <w:rsid w:val="007E1553"/>
    <w:rsid w:val="0080008D"/>
    <w:rsid w:val="00800A48"/>
    <w:rsid w:val="008134F3"/>
    <w:rsid w:val="00817475"/>
    <w:rsid w:val="00864F40"/>
    <w:rsid w:val="008A3D67"/>
    <w:rsid w:val="008F2694"/>
    <w:rsid w:val="00900CD6"/>
    <w:rsid w:val="00934224"/>
    <w:rsid w:val="00956285"/>
    <w:rsid w:val="00964BAA"/>
    <w:rsid w:val="00965280"/>
    <w:rsid w:val="00971C44"/>
    <w:rsid w:val="00992E55"/>
    <w:rsid w:val="009A4B0B"/>
    <w:rsid w:val="009B0561"/>
    <w:rsid w:val="009D7009"/>
    <w:rsid w:val="009D707E"/>
    <w:rsid w:val="009E19E4"/>
    <w:rsid w:val="009E436E"/>
    <w:rsid w:val="009F2B29"/>
    <w:rsid w:val="00A1771B"/>
    <w:rsid w:val="00A34A3D"/>
    <w:rsid w:val="00A45DE5"/>
    <w:rsid w:val="00A50D26"/>
    <w:rsid w:val="00A62E52"/>
    <w:rsid w:val="00A70C18"/>
    <w:rsid w:val="00A8309C"/>
    <w:rsid w:val="00AC42CD"/>
    <w:rsid w:val="00AC4918"/>
    <w:rsid w:val="00AE668C"/>
    <w:rsid w:val="00AF7E00"/>
    <w:rsid w:val="00B04C9D"/>
    <w:rsid w:val="00B1440D"/>
    <w:rsid w:val="00B35A54"/>
    <w:rsid w:val="00B4797F"/>
    <w:rsid w:val="00B51B01"/>
    <w:rsid w:val="00B6351E"/>
    <w:rsid w:val="00B84BC7"/>
    <w:rsid w:val="00B84C16"/>
    <w:rsid w:val="00BA415B"/>
    <w:rsid w:val="00BB0144"/>
    <w:rsid w:val="00BB527E"/>
    <w:rsid w:val="00BB5C76"/>
    <w:rsid w:val="00BB74F2"/>
    <w:rsid w:val="00BF0D14"/>
    <w:rsid w:val="00BF4AFC"/>
    <w:rsid w:val="00C035F5"/>
    <w:rsid w:val="00C04B11"/>
    <w:rsid w:val="00C132A9"/>
    <w:rsid w:val="00C32143"/>
    <w:rsid w:val="00C3553D"/>
    <w:rsid w:val="00C52134"/>
    <w:rsid w:val="00C54C79"/>
    <w:rsid w:val="00C567D4"/>
    <w:rsid w:val="00C949C2"/>
    <w:rsid w:val="00CA3576"/>
    <w:rsid w:val="00CD3C01"/>
    <w:rsid w:val="00CE09BA"/>
    <w:rsid w:val="00D31880"/>
    <w:rsid w:val="00D34B76"/>
    <w:rsid w:val="00D532D3"/>
    <w:rsid w:val="00D6279B"/>
    <w:rsid w:val="00D82840"/>
    <w:rsid w:val="00D918E6"/>
    <w:rsid w:val="00D9302B"/>
    <w:rsid w:val="00DA47B5"/>
    <w:rsid w:val="00DA5DA5"/>
    <w:rsid w:val="00DB19CD"/>
    <w:rsid w:val="00DD62B3"/>
    <w:rsid w:val="00DE18A4"/>
    <w:rsid w:val="00DE709D"/>
    <w:rsid w:val="00DF6A5E"/>
    <w:rsid w:val="00DF790B"/>
    <w:rsid w:val="00E363E2"/>
    <w:rsid w:val="00E441FB"/>
    <w:rsid w:val="00E5385F"/>
    <w:rsid w:val="00E56F16"/>
    <w:rsid w:val="00E71A2E"/>
    <w:rsid w:val="00E7655D"/>
    <w:rsid w:val="00E93F19"/>
    <w:rsid w:val="00EB38B1"/>
    <w:rsid w:val="00EC18AE"/>
    <w:rsid w:val="00EE3905"/>
    <w:rsid w:val="00EE76F8"/>
    <w:rsid w:val="00EF200D"/>
    <w:rsid w:val="00F06741"/>
    <w:rsid w:val="00F153CE"/>
    <w:rsid w:val="00F54020"/>
    <w:rsid w:val="00F8313D"/>
    <w:rsid w:val="00FA3B18"/>
    <w:rsid w:val="00FB3023"/>
    <w:rsid w:val="00FB6634"/>
    <w:rsid w:val="00FD1616"/>
    <w:rsid w:val="00FD1E71"/>
    <w:rsid w:val="00FE015C"/>
    <w:rsid w:val="00FF118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DD7B"/>
  <w15:docId w15:val="{3E9DCA4D-C6E4-46A3-9B62-A996FB31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532D3"/>
    <w:rPr>
      <w:sz w:val="20"/>
      <w:szCs w:val="20"/>
      <w:lang w:val="tr-TR"/>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FollowedHyperlink">
    <w:name w:val="FollowedHyperlink"/>
    <w:basedOn w:val="DefaultParagraphFont"/>
    <w:uiPriority w:val="99"/>
    <w:semiHidden/>
    <w:unhideWhenUsed/>
    <w:rsid w:val="008174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hard@ingredientcommunications.com" TargetMode="External"/><Relationship Id="rId5" Type="http://schemas.openxmlformats.org/officeDocument/2006/relationships/styles" Target="styles.xml"/><Relationship Id="rId10" Type="http://schemas.openxmlformats.org/officeDocument/2006/relationships/hyperlink" Target="https://www.juicefulistanbu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830CB11F8FF488B1CAFC141646F0E" ma:contentTypeVersion="" ma:contentTypeDescription="Create a new document." ma:contentTypeScope="" ma:versionID="388b3556c5050fa53baaae411d1a403b">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E9737D-2E27-49AF-8287-2A35A2A4E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3.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C:\Users\pmatalla\Desktop\GNT_Editorial_orange.dotx</Template>
  <TotalTime>22</TotalTime>
  <Pages>2</Pages>
  <Words>677</Words>
  <Characters>3950</Characters>
  <Application>Microsoft Office Word</Application>
  <DocSecurity>0</DocSecurity>
  <Lines>116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pmatalla</dc:creator>
  <cp:lastModifiedBy>Richard Clarke</cp:lastModifiedBy>
  <cp:revision>6</cp:revision>
  <cp:lastPrinted>2019-08-15T11:56:00Z</cp:lastPrinted>
  <dcterms:created xsi:type="dcterms:W3CDTF">2019-08-22T09:37:00Z</dcterms:created>
  <dcterms:modified xsi:type="dcterms:W3CDTF">2019-08-29T09:52:00Z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0x010100836830CB11F8FF488B1CAFC141646F0E</vt:lpwstr>
  </property>
</Properties>
</file>